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--------------------------------------------</w:t>
      </w:r>
    </w:p>
    <w:p>
      <w:pPr>
        <w:pStyle w:val="Normal"/>
        <w:jc w:val="center"/>
        <w:rPr/>
      </w:pPr>
      <w:r>
        <w:rPr/>
        <w:t>MCRC Bylaw Amendment Form</w:t>
      </w:r>
    </w:p>
    <w:p>
      <w:pPr>
        <w:pStyle w:val="Normal"/>
        <w:jc w:val="center"/>
        <w:rPr/>
      </w:pPr>
      <w:r>
        <w:rPr/>
        <w:t>--------------------------------------------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Initiator Name:</w:t>
        <w:tab/>
        <w:t>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Legislative District:</w:t>
        <w:tab/>
        <w:t>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Precinct:</w:t>
        <w:tab/>
        <w:tab/>
        <w:t>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Bylaw Article:</w:t>
        <w:tab/>
        <w:tab/>
        <w:t>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Bylaw Section:</w:t>
        <w:tab/>
        <w:t>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Bylaw Subsection:</w:t>
        <w:tab/>
        <w:t>___________________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Proposed Amendment: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  <w:t xml:space="preserve">Indicate your proposed changes here, as follows: additional words are </w:t>
      </w:r>
      <w:r>
        <w:rPr>
          <w:b/>
          <w:bCs/>
        </w:rPr>
        <w:t>bold and underlined</w:t>
      </w:r>
      <w:r>
        <w:rPr/>
        <w:t xml:space="preserve">, and strikeouts are </w:t>
      </w:r>
      <w:r>
        <w:rPr>
          <w:strike/>
        </w:rPr>
        <w:t>struck out</w:t>
      </w:r>
      <w:r>
        <w:rPr/>
        <w:t>.  Do not use color, as it will not show up clearly when printed or duplicated in black &amp; white.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If Adopted Will Read: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  <w:t>Include the final wording of the bylaw, as amended, here.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Rationale: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  <w:t>One hundred words or less.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134" w:right="1134" w:header="0" w:top="576" w:footer="576" w:bottom="169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t>Initiator must be an MCRC PC.  Please use a separate form/page for each bylaw amendment proposal.  Incomplete forms may not be processed.  Email your completed form(s) by the announced deadline to both of the following email addresses: joe@neglia.org, and dnjgrimm@gmail.com</w:t>
    </w:r>
  </w:p>
</w:ftr>
</file>

<file path=word/settings.xml><?xml version="1.0" encoding="utf-8"?>
<w:settings xmlns:w="http://schemas.openxmlformats.org/wordprocessingml/2006/main">
  <w:zoom w:percent="217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" w:cs="FreeSan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Droid Sans" w:cs="FreeSans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412</TotalTime>
  <Application>LibreOffice/6.1.5.2$Linux_ARM_EABI LibreOffice_project/10$Build-2</Application>
  <Pages>1</Pages>
  <Words>122</Words>
  <Characters>836</Characters>
  <CharactersWithSpaces>948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2017-07-21T20:12:58Z</dcterms:created>
  <dc:creator/>
  <dc:description/>
  <dc:language>en-US</dc:language>
  <cp:lastModifiedBy/>
  <dcterms:modified xsi:type="dcterms:W3CDTF">2022-09-13T08:46:04Z</dcterms:modified>
  <cp:revision>62</cp:revision>
  <dc:subject/>
  <dc:title/>
</cp:coreProperties>
</file>