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--------------------------------------------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MCRC Bylaw Amendment Form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--------------------------------------------</w:t>
      </w:r>
    </w:p>
    <w:p>
      <w:pPr>
        <w:pStyle w:val="Normal"/>
        <w:rPr/>
      </w:pPr>
      <w:r>
        <w:rPr/>
        <w:t>Initiator must be an MCRC PC.  Please use a separate form/page for each bylaw amendment proposal.  Incomplete forms may not be processed.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Initiator Name:</w:t>
        <w:tab/>
        <w:tab/>
        <w:tab/>
        <w:t xml:space="preserve">     Legislative District:</w:t>
        <w:tab/>
        <w:tab/>
        <w:t xml:space="preserve">       Precinct:</w:t>
        <w:tab/>
        <w:tab/>
      </w:r>
    </w:p>
    <w:p>
      <w:pPr>
        <w:sectPr>
          <w:type w:val="nextPage"/>
          <w:pgSz w:w="12240" w:h="15840"/>
          <w:pgMar w:left="1134" w:right="1134" w:header="0" w:top="576" w:footer="0" w:bottom="576" w:gutter="0"/>
          <w:pgNumType w:fmt="decimal"/>
          <w:formProt w:val="tru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</w:t>
        <w:tab/>
        <w:tab/>
        <w:t>____________________</w:t>
        <w:tab/>
        <w:tab/>
        <w:t>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1134" w:right="1134" w:header="0" w:top="576" w:footer="0" w:bottom="576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  <w:tab/>
        <w:tab/>
        <w:tab/>
        <w:tab/>
        <w:tab/>
        <w:tab/>
        <w:t>Bylaw Subsection</w:t>
        <w:tab/>
        <w:t>New Bylaw Section or Subsection</w:t>
      </w:r>
    </w:p>
    <w:p>
      <w:pPr>
        <w:pStyle w:val="Normal"/>
        <w:rPr/>
      </w:pPr>
      <w:r>
        <w:rPr/>
        <w:t>Bylaw Article:</w:t>
        <w:tab/>
        <w:tab/>
        <w:t>Bylaw Section:</w:t>
        <w:tab/>
        <w:t>(if applicable):</w:t>
        <w:tab/>
        <w:t>(if applicable):</w:t>
      </w:r>
    </w:p>
    <w:p>
      <w:pPr>
        <w:sectPr>
          <w:type w:val="continuous"/>
          <w:pgSz w:w="12240" w:h="15840"/>
          <w:pgMar w:left="1134" w:right="1134" w:header="0" w:top="576" w:footer="0" w:bottom="576" w:gutter="0"/>
          <w:formProt w:val="tru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</w:t>
        <w:tab/>
        <w:t>_______________</w:t>
        <w:tab/>
        <w:t>________________</w:t>
        <w:tab/>
        <w:t>________________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1134" w:right="1134" w:header="0" w:top="576" w:footer="0" w:bottom="576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b/>
          <w:b/>
          <w:bCs/>
        </w:rPr>
      </w:pPr>
      <w:r>
        <w:rPr>
          <w:b/>
          <w:bCs/>
        </w:rPr>
        <w:t>Proposed Amendment: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/>
      </w:pPr>
      <w:r>
        <w:rPr/>
        <w:t xml:space="preserve">Indicate your proposed changes here, as follows: additional words are </w:t>
      </w:r>
      <w:r>
        <w:rPr>
          <w:b/>
          <w:bCs/>
        </w:rPr>
        <w:t>bold and underlined</w:t>
      </w:r>
      <w:r>
        <w:rPr/>
        <w:t xml:space="preserve">, and strikeouts are </w:t>
      </w:r>
      <w:r>
        <w:rPr>
          <w:strike/>
        </w:rPr>
        <w:t>struck out</w:t>
      </w:r>
      <w:r>
        <w:rPr/>
        <w:t>.  Do not use color, as it will not show up clearly when printed or duplicated in black &amp; white.</w:t>
      </w:r>
    </w:p>
    <w:p>
      <w:pPr>
        <w:sectPr>
          <w:type w:val="continuous"/>
          <w:pgSz w:w="12240" w:h="15840"/>
          <w:pgMar w:left="1134" w:right="1134" w:header="0" w:top="576" w:footer="0" w:bottom="576" w:gutter="0"/>
          <w:formProt w:val="true"/>
          <w:textDirection w:val="lrTb"/>
          <w:docGrid w:type="default" w:linePitch="600" w:charSpace="32768"/>
        </w:sectPr>
      </w:pP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1134" w:right="1134" w:header="0" w:top="576" w:footer="0" w:bottom="576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b/>
          <w:b/>
          <w:bCs/>
        </w:rPr>
      </w:pPr>
      <w:r>
        <w:rPr>
          <w:b/>
          <w:bCs/>
        </w:rPr>
        <w:t>If Adopted Will Read: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/>
      </w:pPr>
      <w:r>
        <w:rPr/>
        <w:t>Include the final wording of the bylaw, as amended, here.</w:t>
      </w:r>
    </w:p>
    <w:p>
      <w:pPr>
        <w:sectPr>
          <w:type w:val="continuous"/>
          <w:pgSz w:w="12240" w:h="15840"/>
          <w:pgMar w:left="1134" w:right="1134" w:header="0" w:top="576" w:footer="0" w:bottom="576" w:gutter="0"/>
          <w:formProt w:val="true"/>
          <w:textDirection w:val="lrTb"/>
          <w:docGrid w:type="default" w:linePitch="600" w:charSpace="32768"/>
        </w:sectPr>
      </w:pP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1134" w:right="1134" w:header="0" w:top="576" w:footer="0" w:bottom="576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b/>
          <w:b/>
          <w:bCs/>
        </w:rPr>
      </w:pPr>
      <w:r>
        <w:rPr>
          <w:b/>
          <w:bCs/>
        </w:rPr>
        <w:t>Rationale: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/>
      </w:pPr>
      <w:r>
        <w:rPr/>
        <w:t>One hundred words or less.</w:t>
      </w:r>
    </w:p>
    <w:p>
      <w:pPr>
        <w:sectPr>
          <w:type w:val="continuous"/>
          <w:pgSz w:w="12240" w:h="15840"/>
          <w:pgMar w:left="1134" w:right="1134" w:header="0" w:top="576" w:footer="0" w:bottom="576" w:gutter="0"/>
          <w:formProt w:val="true"/>
          <w:textDirection w:val="lrTb"/>
          <w:docGrid w:type="default" w:linePitch="600" w:charSpace="32768"/>
        </w:sectPr>
      </w:pP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continuous"/>
      <w:pgSz w:w="12240" w:h="15840"/>
      <w:pgMar w:left="1134" w:right="1134" w:header="0" w:top="576" w:footer="0" w:bottom="576" w:gutter="0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17"/>
  <w:defaultTabStop w:val="709"/>
  <w:autoHyphenation w:val="true"/>
  <w:compat>
    <w:compatSetting w:name="compatibilityMode" w:uri="http://schemas.microsoft.com/office/word" w:val="15"/>
  </w:compat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" w:cs="FreeSans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roid Sans" w:cs="Free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435</TotalTime>
  <Application>LibreOffice/7.0.4.2$Linux_X86_64 LibreOffice_project/00$Build-2</Application>
  <AppVersion>15.0000</AppVersion>
  <Pages>1</Pages>
  <Words>114</Words>
  <Characters>779</Characters>
  <CharactersWithSpaces>907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2017-07-21T20:12:58Z</dcterms:created>
  <dc:creator/>
  <dc:description/>
  <dc:language>en-US</dc:language>
  <cp:lastModifiedBy/>
  <dcterms:modified xsi:type="dcterms:W3CDTF">2024-10-15T19:36:19Z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